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D27A" w14:textId="70AF2ED6" w:rsidR="00FB07D8" w:rsidRDefault="00FC606C" w:rsidP="003672DD">
      <w:pPr>
        <w:pStyle w:val="Title"/>
      </w:pPr>
      <w:r>
        <w:t xml:space="preserve">18 Plus Program – </w:t>
      </w:r>
      <w:r w:rsidR="00AA7C8D">
        <w:t>Occupational Skills</w:t>
      </w:r>
    </w:p>
    <w:p w14:paraId="3C229551" w14:textId="77777777" w:rsidR="00FC606C" w:rsidRDefault="00FC606C"/>
    <w:p w14:paraId="141D1A27" w14:textId="0DCAD5D5" w:rsidR="00FC606C" w:rsidRPr="00FC606C" w:rsidRDefault="00FC606C" w:rsidP="003672DD">
      <w:pPr>
        <w:pStyle w:val="NoSpacing"/>
        <w:rPr>
          <w:b/>
          <w:bCs/>
        </w:rPr>
      </w:pPr>
      <w:r>
        <w:t xml:space="preserve">Unit 1 </w:t>
      </w:r>
      <w:r w:rsidR="00A93D4D">
        <w:t>Daily Living</w:t>
      </w:r>
    </w:p>
    <w:p w14:paraId="5E018890" w14:textId="561677D6" w:rsidR="00FC606C" w:rsidRDefault="00FC606C" w:rsidP="003672DD">
      <w:pPr>
        <w:pStyle w:val="NoSpacing"/>
      </w:pPr>
      <w:r>
        <w:t xml:space="preserve">Unit 2 </w:t>
      </w:r>
      <w:r w:rsidR="00A93D4D">
        <w:t>Transportation and Leisure</w:t>
      </w:r>
    </w:p>
    <w:p w14:paraId="17EC93DB" w14:textId="065AAE31" w:rsidR="00FC606C" w:rsidRDefault="00FC606C" w:rsidP="003672DD">
      <w:pPr>
        <w:pStyle w:val="NoSpacing"/>
      </w:pPr>
      <w:r>
        <w:t xml:space="preserve">Unit 3 </w:t>
      </w:r>
      <w:r w:rsidR="00A93D4D">
        <w:t>Community Participation</w:t>
      </w:r>
    </w:p>
    <w:p w14:paraId="374E4218" w14:textId="77777777" w:rsidR="00FC606C" w:rsidRDefault="00FC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06C" w14:paraId="26B024E7" w14:textId="77777777" w:rsidTr="00FC606C">
        <w:tc>
          <w:tcPr>
            <w:tcW w:w="4675" w:type="dxa"/>
          </w:tcPr>
          <w:p w14:paraId="2BD3ABFB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1</w:t>
            </w:r>
          </w:p>
          <w:p w14:paraId="1C273AC8" w14:textId="4CE6A45C" w:rsidR="00FC606C" w:rsidRDefault="00A93D4D">
            <w:r>
              <w:t>Daily Living</w:t>
            </w:r>
          </w:p>
        </w:tc>
        <w:tc>
          <w:tcPr>
            <w:tcW w:w="4675" w:type="dxa"/>
          </w:tcPr>
          <w:p w14:paraId="2806C494" w14:textId="02002F97" w:rsidR="00FC606C" w:rsidRDefault="00FC606C">
            <w:r>
              <w:t xml:space="preserve">Weeks </w:t>
            </w:r>
            <w:r w:rsidR="009C2F80">
              <w:t>1 - 18</w:t>
            </w:r>
          </w:p>
        </w:tc>
      </w:tr>
      <w:tr w:rsidR="00A93D4D" w14:paraId="7BBDEEF3" w14:textId="77777777" w:rsidTr="009C2F80">
        <w:tc>
          <w:tcPr>
            <w:tcW w:w="9350" w:type="dxa"/>
            <w:gridSpan w:val="2"/>
          </w:tcPr>
          <w:p w14:paraId="425778D0" w14:textId="77777777" w:rsidR="009C2F80" w:rsidRDefault="009C2F80" w:rsidP="009C2F80">
            <w:pPr>
              <w:tabs>
                <w:tab w:val="left" w:pos="1971"/>
              </w:tabs>
            </w:pPr>
          </w:p>
          <w:p w14:paraId="30C28893" w14:textId="77777777" w:rsidR="009C2F80" w:rsidRDefault="009C2F80" w:rsidP="009C2F80">
            <w:pPr>
              <w:tabs>
                <w:tab w:val="left" w:pos="1971"/>
              </w:tabs>
            </w:pPr>
          </w:p>
          <w:p w14:paraId="0CDED203" w14:textId="77777777" w:rsidR="009C2F80" w:rsidRPr="009C2F80" w:rsidRDefault="009C2F80" w:rsidP="009C2F80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Course Description:</w:t>
            </w:r>
          </w:p>
          <w:p w14:paraId="1C486FF6" w14:textId="2644F675" w:rsidR="009C2F80" w:rsidRDefault="009C2F80" w:rsidP="009C2F80">
            <w:pPr>
              <w:tabs>
                <w:tab w:val="left" w:pos="1971"/>
              </w:tabs>
            </w:pPr>
            <w:r>
              <w:t>From personal hygiene to basic home maintenance, the “Daily living skills” section includes informal assessments to analyze students’ functional skills, define attitudes, and establish readiness for independent living.</w:t>
            </w:r>
          </w:p>
          <w:p w14:paraId="569A5010" w14:textId="77777777" w:rsidR="009C2F80" w:rsidRDefault="009C2F80" w:rsidP="009C2F80">
            <w:pPr>
              <w:tabs>
                <w:tab w:val="left" w:pos="1971"/>
              </w:tabs>
            </w:pPr>
          </w:p>
          <w:p w14:paraId="771CD4C7" w14:textId="77777777" w:rsidR="009C2F80" w:rsidRPr="009C2F80" w:rsidRDefault="009C2F80" w:rsidP="009C2F80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1904C938" w14:textId="77777777" w:rsidR="009C2F80" w:rsidRDefault="009C2F80" w:rsidP="009C2F80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4FF8AE3E" w14:textId="36DE0F7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Advanced dressing skills</w:t>
            </w:r>
          </w:p>
          <w:p w14:paraId="17EF4210" w14:textId="1E590F0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Personal hygiene skills</w:t>
            </w:r>
          </w:p>
          <w:p w14:paraId="2012B77B" w14:textId="598E0AE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Basic food preparation</w:t>
            </w:r>
          </w:p>
          <w:p w14:paraId="0CA5F676" w14:textId="57474E37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Care and maintenance of clothing</w:t>
            </w:r>
          </w:p>
          <w:p w14:paraId="71BAB87C" w14:textId="6E362679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Money Management</w:t>
            </w:r>
          </w:p>
          <w:p w14:paraId="708D2BD0" w14:textId="3B578503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Health/Sexuality</w:t>
            </w:r>
          </w:p>
          <w:p w14:paraId="1D3F4026" w14:textId="0052B837" w:rsidR="00A93D4D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Risky behaviors</w:t>
            </w:r>
            <w:r>
              <w:t xml:space="preserve"> </w:t>
            </w:r>
          </w:p>
          <w:p w14:paraId="1770AD04" w14:textId="77777777" w:rsidR="009C2F80" w:rsidRDefault="009C2F80" w:rsidP="009C2F80">
            <w:pPr>
              <w:jc w:val="center"/>
              <w:rPr>
                <w:b/>
                <w:bCs/>
              </w:rPr>
            </w:pPr>
          </w:p>
          <w:p w14:paraId="0F2E3BEF" w14:textId="1241605C" w:rsidR="009C2F80" w:rsidRPr="00FC606C" w:rsidRDefault="009C2F80" w:rsidP="009C2F80">
            <w:pPr>
              <w:jc w:val="center"/>
              <w:rPr>
                <w:b/>
                <w:bCs/>
              </w:rPr>
            </w:pPr>
          </w:p>
        </w:tc>
      </w:tr>
      <w:tr w:rsidR="00FC606C" w14:paraId="69D3D878" w14:textId="77777777" w:rsidTr="00FC606C">
        <w:tc>
          <w:tcPr>
            <w:tcW w:w="9350" w:type="dxa"/>
            <w:gridSpan w:val="2"/>
            <w:shd w:val="clear" w:color="auto" w:fill="000000" w:themeFill="text1"/>
          </w:tcPr>
          <w:p w14:paraId="11D314DB" w14:textId="77777777" w:rsidR="00FC606C" w:rsidRPr="00FC606C" w:rsidRDefault="00FC606C">
            <w:pPr>
              <w:rPr>
                <w:sz w:val="6"/>
                <w:szCs w:val="6"/>
              </w:rPr>
            </w:pPr>
          </w:p>
        </w:tc>
      </w:tr>
      <w:tr w:rsidR="00FC606C" w14:paraId="439D9030" w14:textId="77777777" w:rsidTr="00FC606C">
        <w:tc>
          <w:tcPr>
            <w:tcW w:w="4675" w:type="dxa"/>
          </w:tcPr>
          <w:p w14:paraId="41827E32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2</w:t>
            </w:r>
          </w:p>
          <w:p w14:paraId="4E84822A" w14:textId="277E7A91" w:rsidR="00FC606C" w:rsidRDefault="009C2F80">
            <w:r>
              <w:t>Transportation and Leisure</w:t>
            </w:r>
          </w:p>
        </w:tc>
        <w:tc>
          <w:tcPr>
            <w:tcW w:w="4675" w:type="dxa"/>
          </w:tcPr>
          <w:p w14:paraId="1890CFEC" w14:textId="1AD8CD8C" w:rsidR="00FC606C" w:rsidRDefault="00FC606C">
            <w:r>
              <w:t>Week</w:t>
            </w:r>
            <w:r w:rsidR="00FE417A">
              <w:t xml:space="preserve"> 19 - 21</w:t>
            </w:r>
          </w:p>
          <w:p w14:paraId="4C8273B4" w14:textId="6B4BAB9E" w:rsidR="00FC606C" w:rsidRDefault="00FC606C"/>
        </w:tc>
      </w:tr>
      <w:tr w:rsidR="00FC606C" w14:paraId="716E5B94" w14:textId="77777777" w:rsidTr="00CF7DCE">
        <w:tc>
          <w:tcPr>
            <w:tcW w:w="9350" w:type="dxa"/>
            <w:gridSpan w:val="2"/>
          </w:tcPr>
          <w:p w14:paraId="4755ABE3" w14:textId="77777777" w:rsidR="00BC6FFB" w:rsidRDefault="00BC6FFB" w:rsidP="00FC606C">
            <w:pPr>
              <w:tabs>
                <w:tab w:val="left" w:pos="1971"/>
              </w:tabs>
            </w:pPr>
          </w:p>
          <w:p w14:paraId="02E03AB8" w14:textId="77777777" w:rsidR="00A75898" w:rsidRDefault="00A75898" w:rsidP="00FC606C">
            <w:pPr>
              <w:tabs>
                <w:tab w:val="left" w:pos="1971"/>
              </w:tabs>
            </w:pPr>
          </w:p>
          <w:p w14:paraId="2763DD9C" w14:textId="77777777" w:rsidR="00FE417A" w:rsidRPr="00297F34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297F34">
              <w:rPr>
                <w:b/>
                <w:bCs/>
              </w:rPr>
              <w:t>Course Description:</w:t>
            </w:r>
          </w:p>
          <w:p w14:paraId="3D398336" w14:textId="161CD284" w:rsidR="00FE417A" w:rsidRDefault="00297F34" w:rsidP="00FE417A">
            <w:pPr>
              <w:tabs>
                <w:tab w:val="left" w:pos="1971"/>
              </w:tabs>
            </w:pPr>
            <w:r w:rsidRPr="00297F34">
              <w:t xml:space="preserve">Accessing public </w:t>
            </w:r>
            <w:proofErr w:type="gramStart"/>
            <w:r w:rsidRPr="00297F34">
              <w:t>transportation,</w:t>
            </w:r>
            <w:proofErr w:type="gramEnd"/>
            <w:r w:rsidRPr="00297F34">
              <w:t xml:space="preserve"> navigating in the community are skills addressed. The informal assessments in “Leisure” focus on determining preferences for leisure activities.</w:t>
            </w:r>
          </w:p>
          <w:p w14:paraId="626B8AC7" w14:textId="77777777" w:rsidR="00FE417A" w:rsidRDefault="00FE417A" w:rsidP="00FE417A">
            <w:pPr>
              <w:tabs>
                <w:tab w:val="left" w:pos="1971"/>
              </w:tabs>
            </w:pPr>
          </w:p>
          <w:p w14:paraId="52B7DE2A" w14:textId="77777777" w:rsidR="00FE417A" w:rsidRPr="009C2F80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72D2E458" w14:textId="77777777" w:rsidR="00FE417A" w:rsidRDefault="00FE417A" w:rsidP="00FE417A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66A03EF1" w14:textId="1A04DC91" w:rsidR="00FE417A" w:rsidRDefault="00297F34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Transportation</w:t>
            </w:r>
            <w:r w:rsidR="00FE417A">
              <w:t xml:space="preserve"> to and from community locations</w:t>
            </w:r>
          </w:p>
          <w:p w14:paraId="2704526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Functional Analysis of Transportation Behavior</w:t>
            </w:r>
          </w:p>
          <w:p w14:paraId="0C635615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Round-Trip Assessment</w:t>
            </w:r>
          </w:p>
          <w:p w14:paraId="4F8170FD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lastRenderedPageBreak/>
              <w:t>Recreation and Leisure Activities</w:t>
            </w:r>
          </w:p>
          <w:p w14:paraId="07A59CAB" w14:textId="0F542143" w:rsidR="00FC606C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Music Listening</w:t>
            </w:r>
          </w:p>
          <w:p w14:paraId="17D64ADE" w14:textId="77777777" w:rsidR="00FE417A" w:rsidRDefault="00FE417A" w:rsidP="00FE417A">
            <w:pPr>
              <w:tabs>
                <w:tab w:val="left" w:pos="1971"/>
              </w:tabs>
            </w:pPr>
          </w:p>
          <w:p w14:paraId="4799C6D9" w14:textId="08587762" w:rsidR="00FC606C" w:rsidRDefault="00FC606C" w:rsidP="00FC606C">
            <w:pPr>
              <w:tabs>
                <w:tab w:val="left" w:pos="1971"/>
              </w:tabs>
            </w:pPr>
          </w:p>
        </w:tc>
      </w:tr>
      <w:tr w:rsidR="0036476F" w14:paraId="0B54532F" w14:textId="77777777" w:rsidTr="0036476F">
        <w:tc>
          <w:tcPr>
            <w:tcW w:w="9350" w:type="dxa"/>
            <w:gridSpan w:val="2"/>
            <w:shd w:val="clear" w:color="auto" w:fill="000000" w:themeFill="text1"/>
          </w:tcPr>
          <w:p w14:paraId="1D1A0C3D" w14:textId="77777777" w:rsidR="0036476F" w:rsidRPr="0036476F" w:rsidRDefault="0036476F">
            <w:pPr>
              <w:rPr>
                <w:sz w:val="6"/>
                <w:szCs w:val="6"/>
              </w:rPr>
            </w:pPr>
          </w:p>
        </w:tc>
      </w:tr>
      <w:tr w:rsidR="0036476F" w14:paraId="4DF2828F" w14:textId="77777777" w:rsidTr="0036476F">
        <w:tc>
          <w:tcPr>
            <w:tcW w:w="4675" w:type="dxa"/>
          </w:tcPr>
          <w:p w14:paraId="08F6D4C8" w14:textId="482098D7" w:rsidR="0036476F" w:rsidRPr="00FC606C" w:rsidRDefault="0036476F" w:rsidP="007662A3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3</w:t>
            </w:r>
          </w:p>
          <w:p w14:paraId="004DB30F" w14:textId="3544E5FC" w:rsidR="0036476F" w:rsidRDefault="009C2F80" w:rsidP="009C2F80">
            <w:pPr>
              <w:pStyle w:val="NoSpacing"/>
            </w:pPr>
            <w:r>
              <w:t>Community Participation</w:t>
            </w:r>
          </w:p>
        </w:tc>
        <w:tc>
          <w:tcPr>
            <w:tcW w:w="4675" w:type="dxa"/>
          </w:tcPr>
          <w:p w14:paraId="3FDAF4FB" w14:textId="1E142DA0" w:rsidR="0036476F" w:rsidRDefault="0036476F" w:rsidP="007662A3">
            <w:r>
              <w:t xml:space="preserve">Weeks </w:t>
            </w:r>
            <w:r w:rsidR="00FE417A">
              <w:t>22 - 29</w:t>
            </w:r>
          </w:p>
          <w:p w14:paraId="4DF5134E" w14:textId="77777777" w:rsidR="0036476F" w:rsidRDefault="0036476F" w:rsidP="007662A3"/>
        </w:tc>
      </w:tr>
      <w:tr w:rsidR="0036476F" w14:paraId="1A0C7B09" w14:textId="77777777" w:rsidTr="001742E2">
        <w:tc>
          <w:tcPr>
            <w:tcW w:w="9350" w:type="dxa"/>
            <w:gridSpan w:val="2"/>
          </w:tcPr>
          <w:p w14:paraId="35FF2375" w14:textId="77777777" w:rsidR="0036476F" w:rsidRDefault="0036476F" w:rsidP="007662A3"/>
          <w:p w14:paraId="04D8E0A9" w14:textId="77777777" w:rsidR="00A75898" w:rsidRDefault="00A75898" w:rsidP="007662A3"/>
          <w:p w14:paraId="1CA10CD2" w14:textId="77777777" w:rsidR="00FE417A" w:rsidRPr="00FE417A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FE417A">
              <w:rPr>
                <w:b/>
                <w:bCs/>
              </w:rPr>
              <w:t>Course Description:</w:t>
            </w:r>
          </w:p>
          <w:p w14:paraId="6975A3F0" w14:textId="726FA59B" w:rsidR="00FE417A" w:rsidRDefault="00FE417A" w:rsidP="00FE417A">
            <w:pPr>
              <w:tabs>
                <w:tab w:val="left" w:pos="1971"/>
              </w:tabs>
            </w:pPr>
            <w:r w:rsidRPr="00FE417A">
              <w:t>The informal assessments in the “Community Participation” section cover topics such as knowing about and being able to access community services, government, and agencies.</w:t>
            </w:r>
          </w:p>
          <w:p w14:paraId="611F0B3F" w14:textId="77777777" w:rsidR="00FE417A" w:rsidRDefault="00FE417A" w:rsidP="00FE417A">
            <w:pPr>
              <w:tabs>
                <w:tab w:val="left" w:pos="1971"/>
              </w:tabs>
            </w:pPr>
          </w:p>
          <w:p w14:paraId="7EFF60A6" w14:textId="77777777" w:rsidR="00FE417A" w:rsidRPr="009C2F80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262BCEAC" w14:textId="77777777" w:rsidR="00FE417A" w:rsidRDefault="00FE417A" w:rsidP="00FE417A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48FBBA7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Activities for Adult Outcomes in the Community</w:t>
            </w:r>
          </w:p>
          <w:p w14:paraId="4A617474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Adult Supports and Services</w:t>
            </w:r>
          </w:p>
          <w:p w14:paraId="18EE475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Community involvement skills</w:t>
            </w:r>
          </w:p>
          <w:p w14:paraId="48FD5B1D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Citizenship and Legal skills</w:t>
            </w:r>
          </w:p>
          <w:p w14:paraId="3048DA48" w14:textId="0839653C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Functional Skill Assessment</w:t>
            </w:r>
          </w:p>
          <w:p w14:paraId="5ADCDDB8" w14:textId="6C2D5AF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My community resources</w:t>
            </w:r>
          </w:p>
          <w:p w14:paraId="0D5EF0F7" w14:textId="77777777" w:rsidR="0036476F" w:rsidRDefault="0036476F" w:rsidP="0036476F"/>
          <w:p w14:paraId="688038B6" w14:textId="3BA2328A" w:rsidR="0036476F" w:rsidRDefault="0036476F" w:rsidP="0036476F"/>
        </w:tc>
      </w:tr>
      <w:tr w:rsidR="00A75898" w14:paraId="26AB6E72" w14:textId="77777777" w:rsidTr="00A75898">
        <w:tc>
          <w:tcPr>
            <w:tcW w:w="9350" w:type="dxa"/>
            <w:gridSpan w:val="2"/>
            <w:shd w:val="clear" w:color="auto" w:fill="000000" w:themeFill="text1"/>
          </w:tcPr>
          <w:p w14:paraId="2A3DF9F8" w14:textId="77777777" w:rsidR="00A75898" w:rsidRPr="00A75898" w:rsidRDefault="00A75898" w:rsidP="00A75898">
            <w:pPr>
              <w:rPr>
                <w:sz w:val="6"/>
                <w:szCs w:val="6"/>
              </w:rPr>
            </w:pPr>
          </w:p>
        </w:tc>
      </w:tr>
    </w:tbl>
    <w:p w14:paraId="4F2B5E8A" w14:textId="77777777" w:rsidR="00FC606C" w:rsidRDefault="00FC606C"/>
    <w:sectPr w:rsidR="00FC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15"/>
    <w:multiLevelType w:val="hybridMultilevel"/>
    <w:tmpl w:val="120A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94D"/>
    <w:multiLevelType w:val="hybridMultilevel"/>
    <w:tmpl w:val="028A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5FF"/>
    <w:multiLevelType w:val="hybridMultilevel"/>
    <w:tmpl w:val="8DE0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E6B"/>
    <w:multiLevelType w:val="hybridMultilevel"/>
    <w:tmpl w:val="EC9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21E"/>
    <w:multiLevelType w:val="hybridMultilevel"/>
    <w:tmpl w:val="606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9E6"/>
    <w:multiLevelType w:val="hybridMultilevel"/>
    <w:tmpl w:val="51C4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60DA9"/>
    <w:multiLevelType w:val="hybridMultilevel"/>
    <w:tmpl w:val="872C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560C"/>
    <w:multiLevelType w:val="hybridMultilevel"/>
    <w:tmpl w:val="B9D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62C3"/>
    <w:multiLevelType w:val="hybridMultilevel"/>
    <w:tmpl w:val="DD0CA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A0243"/>
    <w:multiLevelType w:val="hybridMultilevel"/>
    <w:tmpl w:val="D546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2338"/>
    <w:multiLevelType w:val="hybridMultilevel"/>
    <w:tmpl w:val="51C4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B8E"/>
    <w:multiLevelType w:val="hybridMultilevel"/>
    <w:tmpl w:val="F806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45F7"/>
    <w:multiLevelType w:val="hybridMultilevel"/>
    <w:tmpl w:val="AF5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0B8"/>
    <w:multiLevelType w:val="hybridMultilevel"/>
    <w:tmpl w:val="4A82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657">
    <w:abstractNumId w:val="1"/>
  </w:num>
  <w:num w:numId="2" w16cid:durableId="724066083">
    <w:abstractNumId w:val="4"/>
  </w:num>
  <w:num w:numId="3" w16cid:durableId="403452476">
    <w:abstractNumId w:val="12"/>
  </w:num>
  <w:num w:numId="4" w16cid:durableId="579752091">
    <w:abstractNumId w:val="7"/>
  </w:num>
  <w:num w:numId="5" w16cid:durableId="1017460804">
    <w:abstractNumId w:val="11"/>
  </w:num>
  <w:num w:numId="6" w16cid:durableId="2061008253">
    <w:abstractNumId w:val="13"/>
  </w:num>
  <w:num w:numId="7" w16cid:durableId="557471964">
    <w:abstractNumId w:val="8"/>
  </w:num>
  <w:num w:numId="8" w16cid:durableId="379324913">
    <w:abstractNumId w:val="6"/>
  </w:num>
  <w:num w:numId="9" w16cid:durableId="1922835851">
    <w:abstractNumId w:val="2"/>
  </w:num>
  <w:num w:numId="10" w16cid:durableId="2032565216">
    <w:abstractNumId w:val="5"/>
  </w:num>
  <w:num w:numId="11" w16cid:durableId="383986343">
    <w:abstractNumId w:val="0"/>
  </w:num>
  <w:num w:numId="12" w16cid:durableId="1841506963">
    <w:abstractNumId w:val="3"/>
  </w:num>
  <w:num w:numId="13" w16cid:durableId="41758590">
    <w:abstractNumId w:val="9"/>
  </w:num>
  <w:num w:numId="14" w16cid:durableId="316108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6C"/>
    <w:rsid w:val="00056E6B"/>
    <w:rsid w:val="00190A4E"/>
    <w:rsid w:val="00297F34"/>
    <w:rsid w:val="0036476F"/>
    <w:rsid w:val="003672DD"/>
    <w:rsid w:val="006302E7"/>
    <w:rsid w:val="009C2F80"/>
    <w:rsid w:val="00A75898"/>
    <w:rsid w:val="00A93D4D"/>
    <w:rsid w:val="00AA7C8D"/>
    <w:rsid w:val="00B20D78"/>
    <w:rsid w:val="00BC6FFB"/>
    <w:rsid w:val="00FB07D8"/>
    <w:rsid w:val="00FB2FBE"/>
    <w:rsid w:val="00FC606C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4686"/>
  <w15:chartTrackingRefBased/>
  <w15:docId w15:val="{8BA9D7A9-3BD5-4FFF-9D9F-FA8D6274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7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21459924-8E19-49E2-8EC7-0892C6FDC61D}"/>
</file>

<file path=customXml/itemProps2.xml><?xml version="1.0" encoding="utf-8"?>
<ds:datastoreItem xmlns:ds="http://schemas.openxmlformats.org/officeDocument/2006/customXml" ds:itemID="{EC7DCED4-D962-472C-864B-867D5C33173A}"/>
</file>

<file path=customXml/itemProps3.xml><?xml version="1.0" encoding="utf-8"?>
<ds:datastoreItem xmlns:ds="http://schemas.openxmlformats.org/officeDocument/2006/customXml" ds:itemID="{0DC8EED9-B83B-4F2D-8260-05A0D2CF8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1373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Contreras</dc:creator>
  <cp:keywords/>
  <dc:description/>
  <cp:lastModifiedBy>Martin Contreras</cp:lastModifiedBy>
  <cp:revision>4</cp:revision>
  <dcterms:created xsi:type="dcterms:W3CDTF">2025-12-12T16:42:00Z</dcterms:created>
  <dcterms:modified xsi:type="dcterms:W3CDTF">2025-12-12T17:18:00Z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dde636a5-a01d-4d33-ab28-ab1daa5185b5</vt:lpwstr>
  </property>
  <property fmtid="{D5CDD505-2E9C-101B-9397-08002B2CF9AE}" pid="3" name="ContentTypeId">
    <vt:lpwstr>0x0101004439A3FFF087A146AC70206E5F36EC80</vt:lpwstr>
  </property>
</Properties>
</file>